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03" w:rsidRPr="000272F0" w:rsidRDefault="00645B03" w:rsidP="00645B03">
      <w:pPr>
        <w:jc w:val="center"/>
        <w:rPr>
          <w:b/>
          <w:lang w:val="vi-VN"/>
        </w:rPr>
      </w:pPr>
      <w:bookmarkStart w:id="0" w:name="_GoBack"/>
      <w:bookmarkEnd w:id="0"/>
      <w:r w:rsidRPr="000272F0">
        <w:rPr>
          <w:b/>
          <w:lang w:val="vi-VN"/>
        </w:rPr>
        <w:t>CHƯƠNG TRÌNH HỘI NGHỊ</w:t>
      </w:r>
    </w:p>
    <w:p w:rsidR="00645B03" w:rsidRDefault="00645B03" w:rsidP="00645B03">
      <w:pPr>
        <w:jc w:val="center"/>
        <w:rPr>
          <w:b/>
          <w:lang w:val="vi-VN"/>
        </w:rPr>
      </w:pPr>
      <w:r>
        <w:rPr>
          <w:b/>
          <w:lang w:val="vi-VN"/>
        </w:rPr>
        <w:t>T</w:t>
      </w:r>
      <w:r w:rsidRPr="000272F0">
        <w:rPr>
          <w:b/>
        </w:rPr>
        <w:t xml:space="preserve">riển khai Quyết định số 25/2021/QĐ-TTg ngày 22/7/2021 và tập huấn nghiệp vụ xây dựng cấp xã </w:t>
      </w:r>
      <w:r w:rsidRPr="000272F0">
        <w:rPr>
          <w:b/>
          <w:lang w:val="vi-VN"/>
        </w:rPr>
        <w:t xml:space="preserve">đạt chuẩn </w:t>
      </w:r>
      <w:r w:rsidRPr="000272F0">
        <w:rPr>
          <w:b/>
        </w:rPr>
        <w:t>tiếp cận pháp luật</w:t>
      </w:r>
    </w:p>
    <w:p w:rsidR="00645B03" w:rsidRDefault="00645B03" w:rsidP="00645B03">
      <w:pPr>
        <w:jc w:val="center"/>
        <w:rPr>
          <w:b/>
          <w:i/>
          <w:lang w:val="vi-VN"/>
        </w:rPr>
      </w:pPr>
      <w:r w:rsidRPr="000272F0">
        <w:rPr>
          <w:b/>
          <w:i/>
          <w:lang w:val="vi-VN"/>
        </w:rPr>
        <w:t>Ngày 21 tháng 4 năm 2022</w:t>
      </w:r>
    </w:p>
    <w:p w:rsidR="00645B03" w:rsidRDefault="00645B03" w:rsidP="00645B03">
      <w:pPr>
        <w:jc w:val="center"/>
        <w:rPr>
          <w:b/>
          <w:i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543"/>
      </w:tblGrid>
      <w:tr w:rsidR="00645B03" w:rsidRPr="000272F0" w:rsidTr="00E11958">
        <w:trPr>
          <w:trHeight w:val="454"/>
        </w:trPr>
        <w:tc>
          <w:tcPr>
            <w:tcW w:w="1668" w:type="dxa"/>
            <w:vAlign w:val="center"/>
          </w:tcPr>
          <w:p w:rsidR="00645B03" w:rsidRPr="000272F0" w:rsidRDefault="00645B03" w:rsidP="00983D2E">
            <w:pPr>
              <w:jc w:val="center"/>
              <w:rPr>
                <w:b/>
                <w:lang w:val="vi-VN"/>
              </w:rPr>
            </w:pPr>
            <w:r w:rsidRPr="000272F0">
              <w:rPr>
                <w:b/>
                <w:lang w:val="vi-VN"/>
              </w:rPr>
              <w:t>Thời gian</w:t>
            </w:r>
          </w:p>
        </w:tc>
        <w:tc>
          <w:tcPr>
            <w:tcW w:w="3969" w:type="dxa"/>
            <w:vAlign w:val="center"/>
          </w:tcPr>
          <w:p w:rsidR="00645B03" w:rsidRPr="000272F0" w:rsidRDefault="00645B03" w:rsidP="00983D2E">
            <w:pPr>
              <w:jc w:val="center"/>
              <w:rPr>
                <w:b/>
                <w:lang w:val="vi-VN"/>
              </w:rPr>
            </w:pPr>
            <w:r w:rsidRPr="000272F0">
              <w:rPr>
                <w:b/>
                <w:lang w:val="vi-VN"/>
              </w:rPr>
              <w:t>Nội dung</w:t>
            </w:r>
          </w:p>
        </w:tc>
        <w:tc>
          <w:tcPr>
            <w:tcW w:w="3543" w:type="dxa"/>
            <w:vAlign w:val="center"/>
          </w:tcPr>
          <w:p w:rsidR="00645B03" w:rsidRPr="000272F0" w:rsidRDefault="00645B03" w:rsidP="00983D2E">
            <w:pPr>
              <w:jc w:val="center"/>
              <w:rPr>
                <w:b/>
                <w:lang w:val="vi-VN"/>
              </w:rPr>
            </w:pPr>
            <w:r w:rsidRPr="000272F0">
              <w:rPr>
                <w:b/>
                <w:lang w:val="vi-VN"/>
              </w:rPr>
              <w:t>Người thực hiện</w:t>
            </w:r>
          </w:p>
        </w:tc>
      </w:tr>
      <w:tr w:rsidR="00645B03" w:rsidRPr="000272F0" w:rsidTr="00E11958">
        <w:trPr>
          <w:trHeight w:val="454"/>
        </w:trPr>
        <w:tc>
          <w:tcPr>
            <w:tcW w:w="1668" w:type="dxa"/>
          </w:tcPr>
          <w:p w:rsidR="00645B03" w:rsidRPr="000272F0" w:rsidRDefault="00645B03" w:rsidP="00983D2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Buổi sáng</w:t>
            </w:r>
          </w:p>
        </w:tc>
        <w:tc>
          <w:tcPr>
            <w:tcW w:w="3969" w:type="dxa"/>
          </w:tcPr>
          <w:p w:rsidR="00645B03" w:rsidRPr="000272F0" w:rsidRDefault="00645B03" w:rsidP="00983D2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543" w:type="dxa"/>
          </w:tcPr>
          <w:p w:rsidR="00645B03" w:rsidRPr="000272F0" w:rsidRDefault="00645B03" w:rsidP="00983D2E">
            <w:pPr>
              <w:jc w:val="center"/>
              <w:rPr>
                <w:b/>
                <w:lang w:val="vi-VN"/>
              </w:rPr>
            </w:pPr>
          </w:p>
        </w:tc>
      </w:tr>
      <w:tr w:rsidR="00645B03" w:rsidTr="00E11958">
        <w:trPr>
          <w:trHeight w:val="454"/>
        </w:trPr>
        <w:tc>
          <w:tcPr>
            <w:tcW w:w="1668" w:type="dxa"/>
            <w:vAlign w:val="center"/>
          </w:tcPr>
          <w:p w:rsidR="00645B03" w:rsidRPr="000272F0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8h00 - 8h05</w:t>
            </w:r>
          </w:p>
        </w:tc>
        <w:tc>
          <w:tcPr>
            <w:tcW w:w="3969" w:type="dxa"/>
            <w:vAlign w:val="center"/>
          </w:tcPr>
          <w:p w:rsidR="00645B03" w:rsidRPr="000272F0" w:rsidRDefault="00645B03" w:rsidP="00983D2E">
            <w:pPr>
              <w:rPr>
                <w:lang w:val="vi-VN"/>
              </w:rPr>
            </w:pPr>
            <w:r>
              <w:rPr>
                <w:lang w:val="vi-VN"/>
              </w:rPr>
              <w:t>Ổn định tổ chức</w:t>
            </w:r>
          </w:p>
        </w:tc>
        <w:tc>
          <w:tcPr>
            <w:tcW w:w="3543" w:type="dxa"/>
            <w:vAlign w:val="center"/>
          </w:tcPr>
          <w:p w:rsidR="00645B03" w:rsidRPr="000272F0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Phòng PBGDPL Sở Tư pháp</w:t>
            </w:r>
          </w:p>
        </w:tc>
      </w:tr>
      <w:tr w:rsidR="00645B03" w:rsidTr="00E11958">
        <w:trPr>
          <w:trHeight w:val="454"/>
        </w:trPr>
        <w:tc>
          <w:tcPr>
            <w:tcW w:w="1668" w:type="dxa"/>
            <w:vAlign w:val="center"/>
          </w:tcPr>
          <w:p w:rsidR="00645B03" w:rsidRPr="000272F0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8h05-8h15</w:t>
            </w:r>
          </w:p>
        </w:tc>
        <w:tc>
          <w:tcPr>
            <w:tcW w:w="3969" w:type="dxa"/>
            <w:vAlign w:val="center"/>
          </w:tcPr>
          <w:p w:rsidR="00645B03" w:rsidRPr="000272F0" w:rsidRDefault="00645B03" w:rsidP="00983D2E">
            <w:pPr>
              <w:rPr>
                <w:lang w:val="vi-VN"/>
              </w:rPr>
            </w:pPr>
            <w:r>
              <w:rPr>
                <w:lang w:val="vi-VN"/>
              </w:rPr>
              <w:t>Khai mạc Hội nghị</w:t>
            </w:r>
          </w:p>
        </w:tc>
        <w:tc>
          <w:tcPr>
            <w:tcW w:w="3543" w:type="dxa"/>
            <w:vAlign w:val="center"/>
          </w:tcPr>
          <w:p w:rsidR="00645B03" w:rsidRPr="000272F0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Đ/c Trần Văn Tường, Phó Giám đốc Sở Tư pháp</w:t>
            </w:r>
          </w:p>
        </w:tc>
      </w:tr>
      <w:tr w:rsidR="00645B03" w:rsidTr="00E11958">
        <w:trPr>
          <w:trHeight w:val="454"/>
        </w:trPr>
        <w:tc>
          <w:tcPr>
            <w:tcW w:w="1668" w:type="dxa"/>
            <w:vAlign w:val="center"/>
          </w:tcPr>
          <w:p w:rsidR="00645B03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8h15-9h30</w:t>
            </w:r>
          </w:p>
        </w:tc>
        <w:tc>
          <w:tcPr>
            <w:tcW w:w="3969" w:type="dxa"/>
            <w:vAlign w:val="center"/>
          </w:tcPr>
          <w:p w:rsidR="00645B03" w:rsidRPr="000272F0" w:rsidRDefault="00645B03" w:rsidP="00983D2E">
            <w:pPr>
              <w:rPr>
                <w:lang w:val="vi-VN"/>
              </w:rPr>
            </w:pPr>
            <w:r>
              <w:rPr>
                <w:lang w:val="vi-VN"/>
              </w:rPr>
              <w:t>T</w:t>
            </w:r>
            <w:r>
              <w:t>riển khai Quyết định số 25/2021/QĐ-TTg ngày 22/7/2021</w:t>
            </w:r>
          </w:p>
        </w:tc>
        <w:tc>
          <w:tcPr>
            <w:tcW w:w="3543" w:type="dxa"/>
            <w:vAlign w:val="center"/>
          </w:tcPr>
          <w:p w:rsidR="00645B03" w:rsidRPr="000272F0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Đ/c Trần Văn Tường, Phó Giám đốc Sở Tư pháp</w:t>
            </w:r>
          </w:p>
        </w:tc>
      </w:tr>
      <w:tr w:rsidR="00645B03" w:rsidTr="00E11958">
        <w:trPr>
          <w:trHeight w:val="454"/>
        </w:trPr>
        <w:tc>
          <w:tcPr>
            <w:tcW w:w="1668" w:type="dxa"/>
            <w:vAlign w:val="center"/>
          </w:tcPr>
          <w:p w:rsidR="00645B03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9h30-9h45</w:t>
            </w:r>
          </w:p>
        </w:tc>
        <w:tc>
          <w:tcPr>
            <w:tcW w:w="3969" w:type="dxa"/>
            <w:vAlign w:val="center"/>
          </w:tcPr>
          <w:p w:rsidR="00645B03" w:rsidRDefault="00645B03" w:rsidP="00983D2E">
            <w:pPr>
              <w:rPr>
                <w:lang w:val="vi-VN"/>
              </w:rPr>
            </w:pPr>
            <w:r>
              <w:rPr>
                <w:lang w:val="vi-VN"/>
              </w:rPr>
              <w:t>Nghỉ giải lao</w:t>
            </w:r>
          </w:p>
        </w:tc>
        <w:tc>
          <w:tcPr>
            <w:tcW w:w="3543" w:type="dxa"/>
            <w:vAlign w:val="center"/>
          </w:tcPr>
          <w:p w:rsidR="00645B03" w:rsidRPr="000272F0" w:rsidRDefault="00645B03" w:rsidP="00983D2E">
            <w:pPr>
              <w:jc w:val="center"/>
              <w:rPr>
                <w:lang w:val="vi-VN"/>
              </w:rPr>
            </w:pPr>
          </w:p>
        </w:tc>
      </w:tr>
      <w:tr w:rsidR="00645B03" w:rsidTr="00E11958">
        <w:trPr>
          <w:trHeight w:val="454"/>
        </w:trPr>
        <w:tc>
          <w:tcPr>
            <w:tcW w:w="1668" w:type="dxa"/>
            <w:vAlign w:val="center"/>
          </w:tcPr>
          <w:p w:rsidR="00645B03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9h45-11h30</w:t>
            </w:r>
          </w:p>
        </w:tc>
        <w:tc>
          <w:tcPr>
            <w:tcW w:w="3969" w:type="dxa"/>
            <w:vAlign w:val="center"/>
          </w:tcPr>
          <w:p w:rsidR="00645B03" w:rsidRDefault="00645B03" w:rsidP="00983D2E">
            <w:pPr>
              <w:rPr>
                <w:lang w:val="vi-VN"/>
              </w:rPr>
            </w:pPr>
            <w:r>
              <w:rPr>
                <w:lang w:val="vi-VN"/>
              </w:rPr>
              <w:t>N</w:t>
            </w:r>
            <w:r>
              <w:t xml:space="preserve">ghiệp vụ xây dựng cấp xã </w:t>
            </w:r>
            <w:r>
              <w:rPr>
                <w:lang w:val="vi-VN"/>
              </w:rPr>
              <w:t xml:space="preserve">đạt chuẩn </w:t>
            </w:r>
            <w:r>
              <w:t>tiếp cận pháp luật</w:t>
            </w:r>
          </w:p>
        </w:tc>
        <w:tc>
          <w:tcPr>
            <w:tcW w:w="3543" w:type="dxa"/>
            <w:vAlign w:val="center"/>
          </w:tcPr>
          <w:p w:rsidR="00645B03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Đ/c Nguyễn Thu Phương, Trưởng phòng PBGDPL </w:t>
            </w:r>
          </w:p>
          <w:p w:rsidR="00645B03" w:rsidRPr="000272F0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Sở Tư pháp</w:t>
            </w:r>
          </w:p>
        </w:tc>
      </w:tr>
      <w:tr w:rsidR="00645B03" w:rsidTr="00E11958">
        <w:trPr>
          <w:trHeight w:val="454"/>
        </w:trPr>
        <w:tc>
          <w:tcPr>
            <w:tcW w:w="1668" w:type="dxa"/>
            <w:vAlign w:val="center"/>
          </w:tcPr>
          <w:p w:rsidR="00645B03" w:rsidRPr="000272F0" w:rsidRDefault="00645B03" w:rsidP="00983D2E">
            <w:pPr>
              <w:jc w:val="center"/>
              <w:rPr>
                <w:b/>
                <w:lang w:val="vi-VN"/>
              </w:rPr>
            </w:pPr>
            <w:r w:rsidRPr="000272F0">
              <w:rPr>
                <w:b/>
                <w:lang w:val="vi-VN"/>
              </w:rPr>
              <w:t>Buổi chiều</w:t>
            </w:r>
          </w:p>
        </w:tc>
        <w:tc>
          <w:tcPr>
            <w:tcW w:w="3969" w:type="dxa"/>
            <w:vAlign w:val="center"/>
          </w:tcPr>
          <w:p w:rsidR="00645B03" w:rsidRDefault="00645B03" w:rsidP="00983D2E">
            <w:pPr>
              <w:rPr>
                <w:lang w:val="vi-VN"/>
              </w:rPr>
            </w:pPr>
          </w:p>
        </w:tc>
        <w:tc>
          <w:tcPr>
            <w:tcW w:w="3543" w:type="dxa"/>
            <w:vAlign w:val="center"/>
          </w:tcPr>
          <w:p w:rsidR="00645B03" w:rsidRPr="000272F0" w:rsidRDefault="00645B03" w:rsidP="00983D2E">
            <w:pPr>
              <w:jc w:val="center"/>
              <w:rPr>
                <w:lang w:val="vi-VN"/>
              </w:rPr>
            </w:pPr>
          </w:p>
        </w:tc>
      </w:tr>
      <w:tr w:rsidR="00645B03" w:rsidTr="00E11958">
        <w:trPr>
          <w:trHeight w:val="454"/>
        </w:trPr>
        <w:tc>
          <w:tcPr>
            <w:tcW w:w="1668" w:type="dxa"/>
            <w:vAlign w:val="center"/>
          </w:tcPr>
          <w:p w:rsidR="00645B03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14h00-15h15</w:t>
            </w:r>
          </w:p>
        </w:tc>
        <w:tc>
          <w:tcPr>
            <w:tcW w:w="3969" w:type="dxa"/>
            <w:vAlign w:val="center"/>
          </w:tcPr>
          <w:p w:rsidR="00645B03" w:rsidRDefault="00645B03" w:rsidP="00983D2E">
            <w:pPr>
              <w:rPr>
                <w:lang w:val="vi-VN"/>
              </w:rPr>
            </w:pPr>
            <w:r>
              <w:rPr>
                <w:lang w:val="vi-VN"/>
              </w:rPr>
              <w:t>N</w:t>
            </w:r>
            <w:r>
              <w:t xml:space="preserve">ghiệp vụ xây dựng cấp xã </w:t>
            </w:r>
            <w:r>
              <w:rPr>
                <w:lang w:val="vi-VN"/>
              </w:rPr>
              <w:t xml:space="preserve">đạt chuẩn </w:t>
            </w:r>
            <w:r>
              <w:t>tiếp cận pháp luật</w:t>
            </w:r>
          </w:p>
        </w:tc>
        <w:tc>
          <w:tcPr>
            <w:tcW w:w="3543" w:type="dxa"/>
            <w:vAlign w:val="center"/>
          </w:tcPr>
          <w:p w:rsidR="00645B03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Đ/c Nguyễn Thu Phương, Trưởng phòng PBGDPL</w:t>
            </w:r>
          </w:p>
          <w:p w:rsidR="00645B03" w:rsidRPr="000272F0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Sở Tư pháp</w:t>
            </w:r>
          </w:p>
        </w:tc>
      </w:tr>
      <w:tr w:rsidR="00645B03" w:rsidTr="00E11958">
        <w:trPr>
          <w:trHeight w:val="454"/>
        </w:trPr>
        <w:tc>
          <w:tcPr>
            <w:tcW w:w="1668" w:type="dxa"/>
            <w:vAlign w:val="center"/>
          </w:tcPr>
          <w:p w:rsidR="00645B03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15h15- 15h30</w:t>
            </w:r>
          </w:p>
        </w:tc>
        <w:tc>
          <w:tcPr>
            <w:tcW w:w="3969" w:type="dxa"/>
            <w:vAlign w:val="center"/>
          </w:tcPr>
          <w:p w:rsidR="00645B03" w:rsidRDefault="00645B03" w:rsidP="00983D2E">
            <w:pPr>
              <w:rPr>
                <w:lang w:val="vi-VN"/>
              </w:rPr>
            </w:pPr>
            <w:r>
              <w:rPr>
                <w:lang w:val="vi-VN"/>
              </w:rPr>
              <w:t>Nghỉ giải lao</w:t>
            </w:r>
          </w:p>
        </w:tc>
        <w:tc>
          <w:tcPr>
            <w:tcW w:w="3543" w:type="dxa"/>
            <w:vAlign w:val="center"/>
          </w:tcPr>
          <w:p w:rsidR="00645B03" w:rsidRPr="000272F0" w:rsidRDefault="00645B03" w:rsidP="00983D2E">
            <w:pPr>
              <w:jc w:val="center"/>
              <w:rPr>
                <w:lang w:val="vi-VN"/>
              </w:rPr>
            </w:pPr>
          </w:p>
        </w:tc>
      </w:tr>
      <w:tr w:rsidR="00645B03" w:rsidTr="00E11958">
        <w:trPr>
          <w:trHeight w:val="454"/>
        </w:trPr>
        <w:tc>
          <w:tcPr>
            <w:tcW w:w="1668" w:type="dxa"/>
            <w:vAlign w:val="center"/>
          </w:tcPr>
          <w:p w:rsidR="00645B03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15h30-16h30</w:t>
            </w:r>
          </w:p>
        </w:tc>
        <w:tc>
          <w:tcPr>
            <w:tcW w:w="3969" w:type="dxa"/>
            <w:vAlign w:val="center"/>
          </w:tcPr>
          <w:p w:rsidR="00645B03" w:rsidRDefault="00645B03" w:rsidP="00983D2E">
            <w:pPr>
              <w:rPr>
                <w:lang w:val="vi-VN"/>
              </w:rPr>
            </w:pPr>
            <w:r>
              <w:rPr>
                <w:lang w:val="vi-VN"/>
              </w:rPr>
              <w:t>Thảo luận</w:t>
            </w:r>
          </w:p>
        </w:tc>
        <w:tc>
          <w:tcPr>
            <w:tcW w:w="3543" w:type="dxa"/>
            <w:vAlign w:val="center"/>
          </w:tcPr>
          <w:p w:rsidR="00645B03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Đ/c Nguyễn Thu Phương, Trưởng phòng PBGDPL</w:t>
            </w:r>
          </w:p>
          <w:p w:rsidR="00645B03" w:rsidRPr="000272F0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Sở Tư pháp</w:t>
            </w:r>
          </w:p>
        </w:tc>
      </w:tr>
      <w:tr w:rsidR="00645B03" w:rsidTr="00E11958">
        <w:trPr>
          <w:trHeight w:val="454"/>
        </w:trPr>
        <w:tc>
          <w:tcPr>
            <w:tcW w:w="1668" w:type="dxa"/>
            <w:vAlign w:val="center"/>
          </w:tcPr>
          <w:p w:rsidR="00645B03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16h30</w:t>
            </w:r>
          </w:p>
        </w:tc>
        <w:tc>
          <w:tcPr>
            <w:tcW w:w="3969" w:type="dxa"/>
            <w:vAlign w:val="center"/>
          </w:tcPr>
          <w:p w:rsidR="00645B03" w:rsidRDefault="00645B03" w:rsidP="00983D2E">
            <w:pPr>
              <w:rPr>
                <w:lang w:val="vi-VN"/>
              </w:rPr>
            </w:pPr>
            <w:r>
              <w:rPr>
                <w:lang w:val="vi-VN"/>
              </w:rPr>
              <w:t>Bế mạc</w:t>
            </w:r>
          </w:p>
        </w:tc>
        <w:tc>
          <w:tcPr>
            <w:tcW w:w="3543" w:type="dxa"/>
            <w:vAlign w:val="center"/>
          </w:tcPr>
          <w:p w:rsidR="00645B03" w:rsidRPr="000272F0" w:rsidRDefault="00645B03" w:rsidP="00983D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Đ/c Trần Văn Tường, Phó Giám đốc Sở Tư pháp</w:t>
            </w:r>
          </w:p>
        </w:tc>
      </w:tr>
    </w:tbl>
    <w:p w:rsidR="00645B03" w:rsidRPr="000272F0" w:rsidRDefault="00645B03" w:rsidP="00645B03">
      <w:pPr>
        <w:jc w:val="center"/>
        <w:rPr>
          <w:b/>
          <w:i/>
          <w:lang w:val="vi-VN"/>
        </w:rPr>
      </w:pPr>
    </w:p>
    <w:p w:rsidR="000E2C76" w:rsidRDefault="000E2C76"/>
    <w:sectPr w:rsidR="000E2C76" w:rsidSect="000272F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03"/>
    <w:rsid w:val="000E2C76"/>
    <w:rsid w:val="00645B03"/>
    <w:rsid w:val="00706CAB"/>
    <w:rsid w:val="00BD5325"/>
    <w:rsid w:val="00E1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0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B03"/>
    <w:pPr>
      <w:spacing w:after="0" w:line="240" w:lineRule="auto"/>
      <w:jc w:val="both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0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B03"/>
    <w:pPr>
      <w:spacing w:after="0" w:line="240" w:lineRule="auto"/>
      <w:jc w:val="both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951BE-6CBD-4701-B22D-7024D23C2CA2}"/>
</file>

<file path=customXml/itemProps2.xml><?xml version="1.0" encoding="utf-8"?>
<ds:datastoreItem xmlns:ds="http://schemas.openxmlformats.org/officeDocument/2006/customXml" ds:itemID="{8862C248-CCCA-41CE-9BA9-802B58A6590C}"/>
</file>

<file path=customXml/itemProps3.xml><?xml version="1.0" encoding="utf-8"?>
<ds:datastoreItem xmlns:ds="http://schemas.openxmlformats.org/officeDocument/2006/customXml" ds:itemID="{2FC4E33B-70A6-4C98-9332-03AB86776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MAY000</dc:creator>
  <cp:lastModifiedBy>HONG HA PC</cp:lastModifiedBy>
  <cp:revision>2</cp:revision>
  <dcterms:created xsi:type="dcterms:W3CDTF">2022-04-17T03:37:00Z</dcterms:created>
  <dcterms:modified xsi:type="dcterms:W3CDTF">2022-04-17T03:37:00Z</dcterms:modified>
</cp:coreProperties>
</file>